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60" w:rsidRDefault="00480F60">
      <w:pPr>
        <w:pStyle w:val="BodyText"/>
      </w:pPr>
    </w:p>
    <w:p w:rsidR="00480F60" w:rsidRDefault="00480F60">
      <w:pPr>
        <w:pStyle w:val="BodyText"/>
      </w:pPr>
    </w:p>
    <w:p w:rsidR="00480F60" w:rsidRDefault="00480F60">
      <w:pPr>
        <w:pStyle w:val="BodyText"/>
      </w:pPr>
    </w:p>
    <w:p w:rsidR="00480F60" w:rsidRDefault="00480F60">
      <w:pPr>
        <w:pStyle w:val="BodyText"/>
      </w:pPr>
    </w:p>
    <w:p w:rsidR="00480F60" w:rsidRDefault="00480F60">
      <w:pPr>
        <w:pStyle w:val="BodyText"/>
      </w:pPr>
    </w:p>
    <w:p w:rsidR="00480F60" w:rsidRDefault="00480F60">
      <w:pPr>
        <w:pStyle w:val="BodyText"/>
      </w:pPr>
      <w:r>
        <w:t>CORPORATE RESOLUTION TO SELL</w:t>
      </w:r>
      <w:r>
        <w:br/>
      </w:r>
    </w:p>
    <w:p w:rsidR="00480F60" w:rsidRDefault="00480F60">
      <w:pPr>
        <w:jc w:val="both"/>
        <w:rPr>
          <w:rFonts w:ascii="Arial" w:hAnsi="Arial" w:cs="Arial"/>
          <w:sz w:val="22"/>
        </w:rPr>
      </w:pPr>
    </w:p>
    <w:p w:rsidR="00480F60" w:rsidRDefault="00480F6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undersigned, being the Secretary of __________, a New York corporation, does hereby certify that at a meeting of the Board of Directors of said corporation duly called held on __________ at which a quorum was present, the Board of Directors adopted the following resolution, which has not been modified or rescinded:</w:t>
      </w:r>
    </w:p>
    <w:p w:rsidR="00480F60" w:rsidRDefault="00480F60">
      <w:pPr>
        <w:spacing w:line="360" w:lineRule="auto"/>
        <w:jc w:val="both"/>
        <w:rPr>
          <w:rFonts w:ascii="Arial" w:hAnsi="Arial" w:cs="Arial"/>
          <w:sz w:val="22"/>
        </w:rPr>
      </w:pPr>
    </w:p>
    <w:p w:rsidR="00480F60" w:rsidRDefault="00480F60">
      <w:pPr>
        <w:pStyle w:val="BodyText2"/>
        <w:spacing w:line="360" w:lineRule="auto"/>
      </w:pPr>
      <w:r>
        <w:t>RESOLVED, that the corporation sell to __________ the real property of the corporation located at __________, Section __________, Block __________, Lot __________, in accordance with the terms of the Contract of Sale dated __________, and that the closing documents in connection therewith be in such form as __________, President of the corporation may deem advisable; and that the President of the corporation be authorized to execute and deliver such documents.</w:t>
      </w:r>
    </w:p>
    <w:p w:rsidR="00480F60" w:rsidRDefault="00480F60">
      <w:pPr>
        <w:spacing w:line="360" w:lineRule="auto"/>
        <w:jc w:val="both"/>
        <w:rPr>
          <w:rFonts w:ascii="Arial" w:hAnsi="Arial" w:cs="Arial"/>
          <w:sz w:val="22"/>
        </w:rPr>
      </w:pPr>
    </w:p>
    <w:p w:rsidR="00480F60" w:rsidRDefault="00480F6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certificate of incorporation of the corporation does not require any vote of consent of shareholders to authorize the sale of the property.</w:t>
      </w:r>
    </w:p>
    <w:p w:rsidR="00480F60" w:rsidRDefault="00480F60">
      <w:pPr>
        <w:jc w:val="both"/>
        <w:rPr>
          <w:rFonts w:ascii="Arial" w:hAnsi="Arial" w:cs="Arial"/>
          <w:sz w:val="22"/>
        </w:rPr>
      </w:pPr>
    </w:p>
    <w:p w:rsidR="00480F60" w:rsidRDefault="00480F60">
      <w:pPr>
        <w:jc w:val="both"/>
        <w:rPr>
          <w:rFonts w:ascii="Arial" w:hAnsi="Arial" w:cs="Arial"/>
          <w:sz w:val="22"/>
        </w:rPr>
      </w:pPr>
    </w:p>
    <w:p w:rsidR="00480F60" w:rsidRDefault="00480F60">
      <w:pPr>
        <w:jc w:val="both"/>
        <w:rPr>
          <w:rFonts w:ascii="Arial" w:hAnsi="Arial" w:cs="Arial"/>
          <w:sz w:val="22"/>
        </w:rPr>
      </w:pPr>
    </w:p>
    <w:p w:rsidR="00480F60" w:rsidRDefault="00480F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</w:t>
      </w:r>
    </w:p>
    <w:p w:rsidR="00480F60" w:rsidRDefault="00480F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[Insert Printed Name], Secretary</w:t>
      </w:r>
    </w:p>
    <w:p w:rsidR="00480F60" w:rsidRDefault="00480F60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480F60" w:rsidSect="00FF6F5A">
      <w:headerReference w:type="default" r:id="rId10"/>
      <w:footerReference w:type="default" r:id="rId11"/>
      <w:pgSz w:w="12240" w:h="15840" w:code="1"/>
      <w:pgMar w:top="1080" w:right="1080" w:bottom="108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5A" w:rsidRDefault="00FF6F5A" w:rsidP="00FF6F5A">
      <w:r>
        <w:separator/>
      </w:r>
    </w:p>
  </w:endnote>
  <w:endnote w:type="continuationSeparator" w:id="0">
    <w:p w:rsidR="00FF6F5A" w:rsidRDefault="00FF6F5A" w:rsidP="00FF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5A" w:rsidRPr="00FF6F5A" w:rsidRDefault="00FF6F5A" w:rsidP="00FF6F5A">
    <w:pPr>
      <w:pStyle w:val="Footer"/>
      <w:jc w:val="center"/>
      <w:rPr>
        <w:rFonts w:ascii="Calibri Light" w:hAnsi="Calibri Light" w:cs="Calibri Light"/>
        <w:b/>
        <w:color w:val="0281D4"/>
        <w:sz w:val="20"/>
      </w:rPr>
    </w:pPr>
    <w:r w:rsidRPr="00FF6F5A">
      <w:rPr>
        <w:rFonts w:ascii="Calibri Light" w:hAnsi="Calibri Light" w:cs="Calibri Light"/>
        <w:b/>
        <w:color w:val="0281D4"/>
        <w:sz w:val="20"/>
      </w:rPr>
      <w:t xml:space="preserve">Page </w:t>
    </w:r>
    <w:r w:rsidRPr="00FF6F5A">
      <w:rPr>
        <w:rFonts w:ascii="Calibri Light" w:hAnsi="Calibri Light" w:cs="Calibri Light"/>
        <w:b/>
        <w:color w:val="0281D4"/>
        <w:sz w:val="20"/>
      </w:rPr>
      <w:fldChar w:fldCharType="begin"/>
    </w:r>
    <w:r w:rsidRPr="00FF6F5A">
      <w:rPr>
        <w:rFonts w:ascii="Calibri Light" w:hAnsi="Calibri Light" w:cs="Calibri Light"/>
        <w:b/>
        <w:color w:val="0281D4"/>
        <w:sz w:val="20"/>
      </w:rPr>
      <w:instrText xml:space="preserve"> PAGE  \* Arabic  \* MERGEFORMAT </w:instrText>
    </w:r>
    <w:r w:rsidRPr="00FF6F5A">
      <w:rPr>
        <w:rFonts w:ascii="Calibri Light" w:hAnsi="Calibri Light" w:cs="Calibri Light"/>
        <w:b/>
        <w:color w:val="0281D4"/>
        <w:sz w:val="20"/>
      </w:rPr>
      <w:fldChar w:fldCharType="separate"/>
    </w:r>
    <w:r>
      <w:rPr>
        <w:rFonts w:ascii="Calibri Light" w:hAnsi="Calibri Light" w:cs="Calibri Light"/>
        <w:b/>
        <w:color w:val="0281D4"/>
        <w:sz w:val="20"/>
      </w:rPr>
      <w:t>1</w:t>
    </w:r>
    <w:r w:rsidRPr="00FF6F5A">
      <w:rPr>
        <w:rFonts w:ascii="Calibri Light" w:hAnsi="Calibri Light" w:cs="Calibri Light"/>
        <w:b/>
        <w:color w:val="0281D4"/>
        <w:sz w:val="20"/>
      </w:rPr>
      <w:fldChar w:fldCharType="end"/>
    </w:r>
    <w:r w:rsidRPr="00FF6F5A">
      <w:rPr>
        <w:rFonts w:ascii="Calibri Light" w:hAnsi="Calibri Light" w:cs="Calibri Light"/>
        <w:b/>
        <w:color w:val="0281D4"/>
        <w:sz w:val="20"/>
      </w:rPr>
      <w:t xml:space="preserve"> of </w:t>
    </w:r>
    <w:r w:rsidRPr="00FF6F5A">
      <w:rPr>
        <w:rFonts w:ascii="Calibri Light" w:hAnsi="Calibri Light" w:cs="Calibri Light"/>
        <w:b/>
        <w:color w:val="0281D4"/>
        <w:sz w:val="20"/>
      </w:rPr>
      <w:fldChar w:fldCharType="begin"/>
    </w:r>
    <w:r w:rsidRPr="00FF6F5A">
      <w:rPr>
        <w:rFonts w:ascii="Calibri Light" w:hAnsi="Calibri Light" w:cs="Calibri Light"/>
        <w:b/>
        <w:color w:val="0281D4"/>
        <w:sz w:val="20"/>
      </w:rPr>
      <w:instrText xml:space="preserve"> NUMPAGES  \* Arabic  \* MERGEFORMAT </w:instrText>
    </w:r>
    <w:r w:rsidRPr="00FF6F5A">
      <w:rPr>
        <w:rFonts w:ascii="Calibri Light" w:hAnsi="Calibri Light" w:cs="Calibri Light"/>
        <w:b/>
        <w:color w:val="0281D4"/>
        <w:sz w:val="20"/>
      </w:rPr>
      <w:fldChar w:fldCharType="separate"/>
    </w:r>
    <w:r>
      <w:rPr>
        <w:rFonts w:ascii="Calibri Light" w:hAnsi="Calibri Light" w:cs="Calibri Light"/>
        <w:b/>
        <w:color w:val="0281D4"/>
        <w:sz w:val="20"/>
      </w:rPr>
      <w:t>1</w:t>
    </w:r>
    <w:r w:rsidRPr="00FF6F5A">
      <w:rPr>
        <w:rFonts w:ascii="Calibri Light" w:hAnsi="Calibri Light" w:cs="Calibri Light"/>
        <w:b/>
        <w:color w:val="0281D4"/>
        <w:sz w:val="20"/>
      </w:rPr>
      <w:fldChar w:fldCharType="end"/>
    </w:r>
  </w:p>
  <w:p w:rsidR="00FF6F5A" w:rsidRDefault="00FF6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5A" w:rsidRDefault="00FF6F5A" w:rsidP="00FF6F5A">
      <w:r>
        <w:separator/>
      </w:r>
    </w:p>
  </w:footnote>
  <w:footnote w:type="continuationSeparator" w:id="0">
    <w:p w:rsidR="00FF6F5A" w:rsidRDefault="00FF6F5A" w:rsidP="00FF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5A" w:rsidRDefault="00FF6F5A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2935605</wp:posOffset>
              </wp:positionH>
              <wp:positionV relativeFrom="paragraph">
                <wp:posOffset>19685</wp:posOffset>
              </wp:positionV>
              <wp:extent cx="3416300" cy="549910"/>
              <wp:effectExtent l="0" t="0" r="12700" b="254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549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F5A" w:rsidRPr="000B412A" w:rsidRDefault="00FF6F5A" w:rsidP="00FF6F5A">
                          <w:pPr>
                            <w:jc w:val="right"/>
                            <w:rPr>
                              <w:rFonts w:ascii="DIN" w:hAnsi="DIN" w:cs="Arial"/>
                              <w:color w:val="0281D4"/>
                              <w:sz w:val="18"/>
                            </w:rPr>
                          </w:pPr>
                          <w:r>
                            <w:rPr>
                              <w:rFonts w:ascii="DIN" w:hAnsi="DIN" w:cs="Arial"/>
                              <w:b/>
                              <w:color w:val="0281D4"/>
                              <w:sz w:val="38"/>
                              <w:szCs w:val="48"/>
                            </w:rPr>
                            <w:t xml:space="preserve">Corporate Resolution to </w:t>
                          </w:r>
                          <w:r w:rsidRPr="00FF6F5A">
                            <w:rPr>
                              <w:rFonts w:ascii="DIN" w:hAnsi="DIN" w:cs="Arial"/>
                              <w:b/>
                              <w:color w:val="0281D4"/>
                              <w:sz w:val="38"/>
                              <w:szCs w:val="48"/>
                            </w:rPr>
                            <w:t>Sell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31.15pt;margin-top:1.55pt;width:269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" filled="f" stroked="f" strokeweight=".5pt">
              <v:path arrowok="t"/>
              <v:textbox inset=",0,0">
                <w:txbxContent>
                  <w:p w:rsidR="00FF6F5A" w:rsidRPr="000B412A" w:rsidRDefault="00FF6F5A" w:rsidP="00FF6F5A">
                    <w:pPr>
                      <w:jc w:val="right"/>
                      <w:rPr>
                        <w:rFonts w:ascii="DIN" w:hAnsi="DIN" w:cs="Arial"/>
                        <w:color w:val="0281D4"/>
                        <w:sz w:val="18"/>
                      </w:rPr>
                    </w:pPr>
                    <w:r>
                      <w:rPr>
                        <w:rFonts w:ascii="DIN" w:hAnsi="DIN" w:cs="Arial"/>
                        <w:b/>
                        <w:color w:val="0281D4"/>
                        <w:sz w:val="38"/>
                        <w:szCs w:val="48"/>
                      </w:rPr>
                      <w:t xml:space="preserve">Corporate Resolution to </w:t>
                    </w:r>
                    <w:r w:rsidRPr="00FF6F5A">
                      <w:rPr>
                        <w:rFonts w:ascii="DIN" w:hAnsi="DIN" w:cs="Arial"/>
                        <w:b/>
                        <w:color w:val="0281D4"/>
                        <w:sz w:val="38"/>
                        <w:szCs w:val="48"/>
                      </w:rPr>
                      <w:t>Sell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519FA">
      <w:drawing>
        <wp:inline distT="0" distB="0" distL="0" distR="0">
          <wp:extent cx="2210435" cy="87439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F5A" w:rsidRDefault="00FF6F5A">
    <w:pPr>
      <w:pStyle w:val="Header"/>
    </w:pPr>
    <w:r>
      <w:pict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D"/>
    <w:rsid w:val="00480F60"/>
    <w:rsid w:val="00A2587D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12F88C0-B836-4582-9982-01A8309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F6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5A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5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BB576F8B5B14F818040924DFC1A02" ma:contentTypeVersion="0" ma:contentTypeDescription="Create a new document." ma:contentTypeScope="" ma:versionID="e3b96bd1cab9d176334d73244898172a">
  <xsd:schema xmlns:xsd="http://www.w3.org/2001/XMLSchema" xmlns:p="http://schemas.microsoft.com/office/2006/metadata/properties" targetNamespace="http://schemas.microsoft.com/office/2006/metadata/properties" ma:root="true" ma:fieldsID="edb106e1e2501a9647fcd088519f32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C3E65-980D-40E9-9F60-FFB9A4F65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F57A1-757A-4CD4-B8FD-F44061728A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B79DCA-C5FA-41ED-93D0-A98E0B35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F9A5AA-8203-4387-BDDB-B48D2439BA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RESOLUTION TO SELL</vt:lpstr>
    </vt:vector>
  </TitlesOfParts>
  <Company> </Company>
  <LinksUpToDate>false</LinksUpToDate>
  <CharactersWithSpaces>1049</CharactersWithSpaces>
  <SharedDoc>false</SharedDoc>
  <HLinks>
    <vt:vector size="6" baseType="variant">
      <vt:variant>
        <vt:i4>5308424</vt:i4>
      </vt:variant>
      <vt:variant>
        <vt:i4>-1</vt:i4>
      </vt:variant>
      <vt:variant>
        <vt:i4>1026</vt:i4>
      </vt:variant>
      <vt:variant>
        <vt:i4>1</vt:i4>
      </vt:variant>
      <vt:variant>
        <vt:lpwstr>Stewart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RESOLUTION TO SELL</dc:title>
  <dc:subject/>
  <dc:creator>khennessy</dc:creator>
  <cp:keywords/>
  <dc:description/>
  <cp:lastModifiedBy>Kev</cp:lastModifiedBy>
  <cp:revision>2</cp:revision>
  <dcterms:created xsi:type="dcterms:W3CDTF">2021-01-09T18:58:00Z</dcterms:created>
  <dcterms:modified xsi:type="dcterms:W3CDTF">2021-01-09T18:58:00Z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